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1F" w:rsidRDefault="00CB4E0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60135" cy="4894580"/>
                <wp:effectExtent l="0" t="635" r="254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489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41F" w:rsidRDefault="00533278">
                            <w:pPr>
                              <w:pStyle w:val="a3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</w:rPr>
                              <w:t>Информация о преподавании в 4-х классах комплексного учебного курса «Основы религиозных культур и светской этики» в 2024-2025 учебном году</w:t>
                            </w:r>
                          </w:p>
                          <w:p w:rsidR="006D441F" w:rsidRDefault="00CB4E0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62675" cy="3971925"/>
                                  <wp:effectExtent l="0" t="0" r="0" b="0"/>
                                  <wp:docPr id="2" name="Рисунок 2" descr="C:\Users\User\AppData\Local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AppData\Local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2675" cy="397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441F" w:rsidRDefault="00533278" w:rsidP="00CB4E0F">
                            <w:pPr>
                              <w:pStyle w:val="2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i/>
                                <w:iCs/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485.05pt;height:385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kFrg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" filled="f" stroked="f">
                <v:textbox style="mso-fit-shape-to-text:t" inset="0,0,0,0">
                  <w:txbxContent>
                    <w:p w:rsidR="006D441F" w:rsidRDefault="00533278">
                      <w:pPr>
                        <w:pStyle w:val="a3"/>
                        <w:shd w:val="clear" w:color="auto" w:fill="auto"/>
                      </w:pPr>
                      <w:r>
                        <w:rPr>
                          <w:rStyle w:val="Exact0"/>
                          <w:b/>
                          <w:bCs/>
                        </w:rPr>
                        <w:t>Информация о преподавании в 4-х классах комплексного учебного курса «Основы религиозных культур и светской этики» в 2024-2025 учебном году</w:t>
                      </w:r>
                    </w:p>
                    <w:p w:rsidR="006D441F" w:rsidRDefault="00CB4E0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62675" cy="3971925"/>
                            <wp:effectExtent l="0" t="0" r="0" b="0"/>
                            <wp:docPr id="2" name="Рисунок 2" descr="C:\Users\User\AppData\Local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AppData\Local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62675" cy="397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441F" w:rsidRDefault="00533278" w:rsidP="00CB4E0F">
                      <w:pPr>
                        <w:pStyle w:val="2"/>
                        <w:shd w:val="clear" w:color="auto" w:fill="auto"/>
                        <w:jc w:val="center"/>
                      </w:pPr>
                      <w:r>
                        <w:rPr>
                          <w:rStyle w:val="2Exact0"/>
                          <w:b/>
                          <w:bCs/>
                          <w:i/>
                          <w:iCs/>
                        </w:rPr>
                        <w:t>УВАЖАЕМЫЕ РОДИТЕЛИ!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360" w:lineRule="exact"/>
      </w:pPr>
    </w:p>
    <w:p w:rsidR="006D441F" w:rsidRDefault="006D441F">
      <w:pPr>
        <w:spacing w:line="486" w:lineRule="exact"/>
      </w:pPr>
    </w:p>
    <w:p w:rsidR="006D441F" w:rsidRDefault="006D441F">
      <w:pPr>
        <w:rPr>
          <w:sz w:val="2"/>
          <w:szCs w:val="2"/>
        </w:rPr>
        <w:sectPr w:rsidR="006D441F">
          <w:type w:val="continuous"/>
          <w:pgSz w:w="11900" w:h="16840"/>
          <w:pgMar w:top="451" w:right="536" w:bottom="691" w:left="1664" w:header="0" w:footer="3" w:gutter="0"/>
          <w:cols w:space="720"/>
          <w:noEndnote/>
          <w:docGrid w:linePitch="360"/>
        </w:sectPr>
      </w:pPr>
    </w:p>
    <w:p w:rsidR="006D441F" w:rsidRDefault="006D441F">
      <w:pPr>
        <w:spacing w:line="130" w:lineRule="exact"/>
        <w:rPr>
          <w:sz w:val="10"/>
          <w:szCs w:val="10"/>
        </w:rPr>
      </w:pPr>
    </w:p>
    <w:p w:rsidR="006D441F" w:rsidRDefault="006D441F">
      <w:pPr>
        <w:rPr>
          <w:sz w:val="2"/>
          <w:szCs w:val="2"/>
        </w:rPr>
        <w:sectPr w:rsidR="006D441F">
          <w:type w:val="continuous"/>
          <w:pgSz w:w="11900" w:h="16840"/>
          <w:pgMar w:top="836" w:right="0" w:bottom="706" w:left="0" w:header="0" w:footer="3" w:gutter="0"/>
          <w:cols w:space="720"/>
          <w:noEndnote/>
          <w:docGrid w:linePitch="360"/>
        </w:sectPr>
      </w:pPr>
    </w:p>
    <w:p w:rsidR="006D441F" w:rsidRDefault="00533278">
      <w:pPr>
        <w:pStyle w:val="21"/>
        <w:shd w:val="clear" w:color="auto" w:fill="auto"/>
        <w:spacing w:after="124"/>
        <w:ind w:firstLine="840"/>
      </w:pPr>
      <w:r>
        <w:rPr>
          <w:rStyle w:val="22"/>
        </w:rPr>
        <w:t xml:space="preserve">В </w:t>
      </w:r>
      <w:r>
        <w:rPr>
          <w:rStyle w:val="22"/>
        </w:rPr>
        <w:t>2024-2025 учебном году нынешние третьеклассники 2023</w:t>
      </w:r>
      <w:r w:rsidR="00CB4E0F">
        <w:rPr>
          <w:rStyle w:val="22"/>
        </w:rPr>
        <w:t>-</w:t>
      </w:r>
      <w:r>
        <w:rPr>
          <w:rStyle w:val="22"/>
        </w:rPr>
        <w:softHyphen/>
        <w:t>2024 учебного года приступят к изучению нового предмета «Основы религиозных культур и светской этики» («ОРКСЭ»).</w:t>
      </w:r>
    </w:p>
    <w:p w:rsidR="006D441F" w:rsidRDefault="00533278" w:rsidP="00CB4E0F">
      <w:pPr>
        <w:pStyle w:val="21"/>
        <w:shd w:val="clear" w:color="auto" w:fill="auto"/>
        <w:spacing w:after="24" w:line="365" w:lineRule="exact"/>
        <w:ind w:firstLine="851"/>
        <w:jc w:val="both"/>
      </w:pPr>
      <w:r>
        <w:rPr>
          <w:rStyle w:val="23"/>
        </w:rPr>
        <w:t xml:space="preserve">«Основы религиозных культур и светской этики» (ОРКСЭ) - обязательная предметная область и </w:t>
      </w:r>
      <w:r>
        <w:rPr>
          <w:rStyle w:val="24"/>
        </w:rPr>
        <w:t xml:space="preserve">обязательный </w:t>
      </w:r>
      <w:r>
        <w:rPr>
          <w:rStyle w:val="23"/>
        </w:rPr>
        <w:t>учебный предмет в учебном плане на уровне начального общего образования.</w:t>
      </w:r>
      <w:r>
        <w:t xml:space="preserve"> В соответствии с п. 32.1. приказа о введении ФГОС НОО - 2021 в учебном плане на уровне начального общего образования предметная область «Основы религиозных культур и свет</w:t>
      </w:r>
      <w:r>
        <w:t>ской этики» и учебный предмет «Основы религиозных культур и светской этики» являются обязательными. На его изучение в 4 классе отводится 34 учебных часа (1 час в неделю). Он включает шесть учебных модулей по выбору:</w:t>
      </w:r>
    </w:p>
    <w:p w:rsidR="006D441F" w:rsidRDefault="00533278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485" w:lineRule="exact"/>
        <w:ind w:firstLine="0"/>
      </w:pPr>
      <w:r>
        <w:t>«Основы православной культуры»,</w:t>
      </w:r>
    </w:p>
    <w:p w:rsidR="006D441F" w:rsidRDefault="00533278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485" w:lineRule="exact"/>
        <w:ind w:firstLine="0"/>
      </w:pPr>
      <w:r>
        <w:t xml:space="preserve">«Основы </w:t>
      </w:r>
      <w:r>
        <w:t>исламской культуры»</w:t>
      </w:r>
    </w:p>
    <w:p w:rsidR="006D441F" w:rsidRDefault="00533278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485" w:lineRule="exact"/>
        <w:ind w:firstLine="0"/>
      </w:pPr>
      <w:r>
        <w:t>«Основы буддийской культуры»,</w:t>
      </w:r>
    </w:p>
    <w:p w:rsidR="006D441F" w:rsidRDefault="00533278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485" w:lineRule="exact"/>
        <w:ind w:firstLine="0"/>
      </w:pPr>
      <w:r>
        <w:t>«Основы иудейской культуры»,</w:t>
      </w:r>
    </w:p>
    <w:p w:rsidR="006D441F" w:rsidRDefault="00533278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485" w:lineRule="exact"/>
        <w:ind w:firstLine="0"/>
      </w:pPr>
      <w:r>
        <w:t>«Основы светской этики»,</w:t>
      </w:r>
    </w:p>
    <w:p w:rsidR="006D441F" w:rsidRDefault="00533278">
      <w:pPr>
        <w:pStyle w:val="21"/>
        <w:numPr>
          <w:ilvl w:val="0"/>
          <w:numId w:val="1"/>
        </w:numPr>
        <w:shd w:val="clear" w:color="auto" w:fill="auto"/>
        <w:tabs>
          <w:tab w:val="left" w:pos="269"/>
        </w:tabs>
        <w:spacing w:after="0" w:line="485" w:lineRule="exact"/>
        <w:ind w:firstLine="0"/>
      </w:pPr>
      <w:r>
        <w:t>«Основы религиозных культур народов России»</w:t>
      </w:r>
      <w:r>
        <w:t>.</w:t>
      </w:r>
      <w:r>
        <w:br w:type="page"/>
      </w:r>
    </w:p>
    <w:p w:rsidR="006D441F" w:rsidRPr="00CB4E0F" w:rsidRDefault="00533278" w:rsidP="00CB4E0F">
      <w:pPr>
        <w:pStyle w:val="30"/>
        <w:shd w:val="clear" w:color="auto" w:fill="auto"/>
        <w:ind w:firstLine="1080"/>
        <w:rPr>
          <w:color w:val="333333"/>
        </w:rPr>
      </w:pPr>
      <w:r>
        <w:rPr>
          <w:rStyle w:val="31"/>
          <w:b/>
          <w:bCs/>
        </w:rPr>
        <w:lastRenderedPageBreak/>
        <w:t>Выбор модуля ОРКСЭ — право родителей (законных представителей) обучающихся. Выбор подтверждается заявлени</w:t>
      </w:r>
      <w:r>
        <w:rPr>
          <w:rStyle w:val="31"/>
          <w:b/>
          <w:bCs/>
        </w:rPr>
        <w:t>ем родителя (законного представителя), заверенного личной подписью родителя (законного представителя).</w:t>
      </w:r>
      <w:r w:rsidR="00CB4E0F">
        <w:rPr>
          <w:rStyle w:val="31"/>
          <w:b/>
          <w:bCs/>
        </w:rPr>
        <w:t xml:space="preserve"> </w:t>
      </w:r>
      <w:r>
        <w:rPr>
          <w:rStyle w:val="25"/>
        </w:rPr>
        <w:t xml:space="preserve">Родителям необходимо выбрать только один модуль из шести предложенных. </w:t>
      </w:r>
    </w:p>
    <w:p w:rsidR="006D441F" w:rsidRDefault="00533278">
      <w:pPr>
        <w:pStyle w:val="30"/>
        <w:shd w:val="clear" w:color="auto" w:fill="auto"/>
        <w:ind w:firstLine="960"/>
        <w:jc w:val="left"/>
      </w:pPr>
      <w:r>
        <w:rPr>
          <w:rStyle w:val="32"/>
        </w:rPr>
        <w:t>П</w:t>
      </w:r>
      <w:r>
        <w:rPr>
          <w:rStyle w:val="32"/>
        </w:rPr>
        <w:t>редмет ведется учителем, успешно прошедшим курсы повышения квалификации по данному предмету.</w:t>
      </w:r>
      <w:r w:rsidR="00CB4E0F">
        <w:rPr>
          <w:rStyle w:val="32"/>
        </w:rPr>
        <w:t xml:space="preserve"> </w:t>
      </w:r>
      <w:r>
        <w:rPr>
          <w:rStyle w:val="31"/>
          <w:b/>
          <w:bCs/>
        </w:rPr>
        <w:t xml:space="preserve">Священнослужители и представители различных конфессий не имеют права вести модули курса ОРКСЭ в </w:t>
      </w:r>
      <w:r>
        <w:rPr>
          <w:rStyle w:val="31"/>
          <w:b/>
          <w:bCs/>
        </w:rPr>
        <w:t>муниципальных общеобразовательных учреждениях.</w:t>
      </w:r>
    </w:p>
    <w:p w:rsidR="006D441F" w:rsidRDefault="00533278">
      <w:pPr>
        <w:pStyle w:val="21"/>
        <w:shd w:val="clear" w:color="auto" w:fill="auto"/>
        <w:spacing w:after="0" w:line="365" w:lineRule="exact"/>
        <w:ind w:firstLine="960"/>
      </w:pPr>
      <w:r>
        <w:rPr>
          <w:rStyle w:val="22"/>
        </w:rPr>
        <w:t>Отказаться от изучения курса ОРКСЭ нельзя. Согласно приказу Министерства образования и науки РФ этот курс включен в перечень предметов федерального компонента учебного плана и обязателен для изучения в государ</w:t>
      </w:r>
      <w:r>
        <w:rPr>
          <w:rStyle w:val="22"/>
        </w:rPr>
        <w:t>ственных (муниципальных) общеобразовательных учреждениях, реализующих государственный стандарт начального общего образования.</w:t>
      </w:r>
    </w:p>
    <w:p w:rsidR="006D441F" w:rsidRDefault="00533278">
      <w:pPr>
        <w:pStyle w:val="21"/>
        <w:shd w:val="clear" w:color="auto" w:fill="auto"/>
        <w:tabs>
          <w:tab w:val="left" w:pos="3518"/>
          <w:tab w:val="left" w:pos="7214"/>
        </w:tabs>
        <w:spacing w:after="0" w:line="365" w:lineRule="exact"/>
        <w:ind w:firstLine="960"/>
        <w:jc w:val="both"/>
      </w:pPr>
      <w:r>
        <w:rPr>
          <w:rStyle w:val="26"/>
        </w:rPr>
        <w:t xml:space="preserve">Отказ </w:t>
      </w:r>
      <w:r>
        <w:t xml:space="preserve">от изучения любого из предлагаемых шести модулей курса ОРКСЭ </w:t>
      </w:r>
      <w:r>
        <w:rPr>
          <w:rStyle w:val="26"/>
        </w:rPr>
        <w:t xml:space="preserve">не допускается </w:t>
      </w:r>
      <w:r>
        <w:t xml:space="preserve">и </w:t>
      </w:r>
      <w:r>
        <w:rPr>
          <w:rStyle w:val="26"/>
        </w:rPr>
        <w:t>рассматривается как препятствование</w:t>
      </w:r>
      <w:r>
        <w:rPr>
          <w:rStyle w:val="26"/>
        </w:rPr>
        <w:tab/>
        <w:t xml:space="preserve">получению </w:t>
      </w:r>
      <w:r w:rsidR="00CB4E0F">
        <w:rPr>
          <w:rStyle w:val="26"/>
        </w:rPr>
        <w:t xml:space="preserve"> </w:t>
      </w:r>
      <w:r>
        <w:t>Вашим</w:t>
      </w:r>
      <w:r>
        <w:tab/>
        <w:t xml:space="preserve">ребенком </w:t>
      </w:r>
      <w:r>
        <w:rPr>
          <w:rStyle w:val="26"/>
        </w:rPr>
        <w:t>общего</w:t>
      </w:r>
    </w:p>
    <w:p w:rsidR="006D441F" w:rsidRDefault="00533278">
      <w:pPr>
        <w:pStyle w:val="21"/>
        <w:shd w:val="clear" w:color="auto" w:fill="auto"/>
        <w:spacing w:after="0" w:line="365" w:lineRule="exact"/>
        <w:ind w:firstLine="0"/>
        <w:jc w:val="both"/>
      </w:pPr>
      <w:r>
        <w:rPr>
          <w:rStyle w:val="26"/>
        </w:rPr>
        <w:t xml:space="preserve">образования </w:t>
      </w:r>
      <w:r>
        <w:t>в соответствии с законодательством Российской Федерации.</w:t>
      </w:r>
    </w:p>
    <w:p w:rsidR="006D441F" w:rsidRDefault="00533278" w:rsidP="00CB4E0F">
      <w:pPr>
        <w:pStyle w:val="21"/>
        <w:shd w:val="clear" w:color="auto" w:fill="auto"/>
        <w:spacing w:after="0" w:line="365" w:lineRule="exact"/>
        <w:ind w:firstLine="840"/>
        <w:jc w:val="both"/>
        <w:sectPr w:rsidR="006D441F">
          <w:type w:val="continuous"/>
          <w:pgSz w:w="11900" w:h="16840"/>
          <w:pgMar w:top="836" w:right="536" w:bottom="706" w:left="1669" w:header="0" w:footer="3" w:gutter="0"/>
          <w:cols w:space="720"/>
          <w:noEndnote/>
          <w:docGrid w:linePitch="360"/>
        </w:sectPr>
      </w:pPr>
      <w:r>
        <w:rPr>
          <w:rStyle w:val="22"/>
        </w:rPr>
        <w:t>Курс ОРКСЭ - это безотметочный курс, оценка в виде баллов за него не выставляется. Учащиеся в конце освоения курса получают «зачет».</w:t>
      </w:r>
      <w:r w:rsidR="00CB4E0F">
        <w:t xml:space="preserve"> </w:t>
      </w:r>
      <w:r>
        <w:rPr>
          <w:rStyle w:val="22"/>
        </w:rPr>
        <w:t xml:space="preserve">Участие </w:t>
      </w:r>
      <w:r>
        <w:rPr>
          <w:rStyle w:val="22"/>
        </w:rPr>
        <w:t>родителей (законных представителей) в реализации курса ОРКСЭ может проявляться в совместной работе с ребенком по подготовке его творческой работы, выступления и других формах, предусмотренных педагогическими технологиями и учебным планированием учителя.</w:t>
      </w:r>
    </w:p>
    <w:p w:rsidR="006D441F" w:rsidRDefault="00533278">
      <w:pPr>
        <w:pStyle w:val="30"/>
        <w:shd w:val="clear" w:color="auto" w:fill="auto"/>
        <w:spacing w:after="280"/>
      </w:pPr>
      <w:r>
        <w:lastRenderedPageBreak/>
        <w:t>Пр</w:t>
      </w:r>
      <w:r>
        <w:t>еподавание комплексного учебного курса ОРКСЭ на уровне начального общего образования осуществляется в соответствии с нормативными актами, документами:</w:t>
      </w:r>
    </w:p>
    <w:p w:rsidR="006D441F" w:rsidRDefault="00533278">
      <w:pPr>
        <w:pStyle w:val="21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365" w:lineRule="exact"/>
        <w:ind w:left="760"/>
      </w:pPr>
      <w:r>
        <w:t>Федеральный закон Российской Федерации «Об образовании в Российской Федерации» № 273-ФЗ от 29. 12. 2012 г</w:t>
      </w:r>
      <w:r>
        <w:t>ода (с изменениями и дополнениями);</w:t>
      </w:r>
    </w:p>
    <w:p w:rsidR="006D441F" w:rsidRDefault="00533278">
      <w:pPr>
        <w:pStyle w:val="21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365" w:lineRule="exact"/>
        <w:ind w:left="760" w:right="200"/>
        <w:jc w:val="both"/>
      </w:pPr>
      <w:r>
        <w:t>Федеральный закон Российской Федерации «О свободе совести и о религиозных объединениях» № 125-ФЗ от 27. 09. 1997 года (с изменениями и дополнениями);</w:t>
      </w:r>
    </w:p>
    <w:p w:rsidR="006D441F" w:rsidRDefault="00533278">
      <w:pPr>
        <w:pStyle w:val="21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365" w:lineRule="exact"/>
        <w:ind w:left="760"/>
      </w:pPr>
      <w:r>
        <w:t xml:space="preserve">Федеральный закон Российской Федерации «Об основных гарантиях прав </w:t>
      </w:r>
      <w:r>
        <w:t>ребенка в Российской Федерации» № 124-ФЗ от 24.07. 1998 года (с изменениями и дополнениями);</w:t>
      </w:r>
    </w:p>
    <w:p w:rsidR="006D441F" w:rsidRDefault="00533278">
      <w:pPr>
        <w:pStyle w:val="21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365" w:lineRule="exact"/>
        <w:ind w:left="760"/>
      </w:pPr>
      <w:r>
        <w:t>Приказ Министерства просвещения Российской Федерации от 20.05.2020 г. № 254 "Об утверждении федерального перечня учебников, допущенных к использованию при реализац</w:t>
      </w:r>
      <w:r>
        <w:t>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дополнениями);</w:t>
      </w:r>
    </w:p>
    <w:p w:rsidR="006D441F" w:rsidRDefault="00533278">
      <w:pPr>
        <w:pStyle w:val="21"/>
        <w:numPr>
          <w:ilvl w:val="0"/>
          <w:numId w:val="2"/>
        </w:numPr>
        <w:shd w:val="clear" w:color="auto" w:fill="auto"/>
        <w:tabs>
          <w:tab w:val="left" w:pos="770"/>
        </w:tabs>
        <w:spacing w:after="939" w:line="365" w:lineRule="exact"/>
        <w:ind w:left="760"/>
      </w:pPr>
      <w:r>
        <w:t>Приказ Министерства просвещения Р</w:t>
      </w:r>
      <w:r>
        <w:t>Ф от 31 мая 2021 г. № 286 “Об утверждении федерального государственного образовательного стандарта начального общего образования”.</w:t>
      </w:r>
    </w:p>
    <w:p w:rsidR="006D441F" w:rsidRDefault="00533278">
      <w:pPr>
        <w:pStyle w:val="40"/>
        <w:shd w:val="clear" w:color="auto" w:fill="auto"/>
        <w:spacing w:before="0"/>
        <w:ind w:right="40"/>
      </w:pPr>
      <w:r>
        <w:rPr>
          <w:rStyle w:val="41"/>
          <w:b/>
          <w:bCs/>
        </w:rPr>
        <w:t>УВАЖАЕМЫЕ РОДИТЕЛИ!</w:t>
      </w:r>
    </w:p>
    <w:p w:rsidR="006D441F" w:rsidRDefault="00533278">
      <w:pPr>
        <w:pStyle w:val="21"/>
        <w:shd w:val="clear" w:color="auto" w:fill="auto"/>
        <w:spacing w:after="323" w:line="365" w:lineRule="exact"/>
        <w:ind w:firstLine="0"/>
        <w:jc w:val="both"/>
      </w:pPr>
      <w:r>
        <w:rPr>
          <w:rStyle w:val="22"/>
        </w:rPr>
        <w:t>Помните, что никакой учебный курс сам по себе не воспитает вашего ребёнка; главное, что он может приобрес</w:t>
      </w:r>
      <w:r>
        <w:rPr>
          <w:rStyle w:val="22"/>
        </w:rPr>
        <w:t>ти, изучая курс «Основы религиозных культур и светской этики», понимание того, насколько важна нравственность для полноценной человеческой жизни. Всячески поддерживайте это в ребёнке.</w:t>
      </w:r>
    </w:p>
    <w:p w:rsidR="006D441F" w:rsidRDefault="00533278">
      <w:pPr>
        <w:pStyle w:val="10"/>
        <w:keepNext/>
        <w:keepLines/>
        <w:shd w:val="clear" w:color="auto" w:fill="auto"/>
        <w:spacing w:before="0"/>
        <w:ind w:left="2160" w:right="2160"/>
      </w:pPr>
      <w:bookmarkStart w:id="0" w:name="bookmark0"/>
      <w:r>
        <w:rPr>
          <w:rStyle w:val="11"/>
          <w:b/>
          <w:bCs/>
        </w:rPr>
        <w:t xml:space="preserve">Родительское собрание </w:t>
      </w:r>
      <w:r>
        <w:rPr>
          <w:rStyle w:val="11"/>
          <w:b/>
          <w:bCs/>
        </w:rPr>
        <w:t>по выбору модуля ОРКСЭ состоится:</w:t>
      </w:r>
      <w:bookmarkEnd w:id="0"/>
    </w:p>
    <w:p w:rsidR="006D441F" w:rsidRDefault="00CB4E0F">
      <w:pPr>
        <w:pStyle w:val="10"/>
        <w:keepNext/>
        <w:keepLines/>
        <w:shd w:val="clear" w:color="auto" w:fill="auto"/>
        <w:spacing w:before="0"/>
        <w:ind w:right="40"/>
        <w:jc w:val="center"/>
      </w:pPr>
      <w:bookmarkStart w:id="1" w:name="bookmark1"/>
      <w:r>
        <w:rPr>
          <w:rStyle w:val="11"/>
          <w:b/>
          <w:bCs/>
        </w:rPr>
        <w:t>13</w:t>
      </w:r>
      <w:r w:rsidR="00533278">
        <w:rPr>
          <w:rStyle w:val="11"/>
          <w:b/>
          <w:bCs/>
        </w:rPr>
        <w:t xml:space="preserve"> </w:t>
      </w:r>
      <w:r>
        <w:rPr>
          <w:rStyle w:val="11"/>
          <w:b/>
          <w:bCs/>
        </w:rPr>
        <w:t>марта</w:t>
      </w:r>
      <w:r w:rsidR="00533278">
        <w:rPr>
          <w:rStyle w:val="11"/>
          <w:b/>
          <w:bCs/>
        </w:rPr>
        <w:t xml:space="preserve"> 2024 года </w:t>
      </w:r>
      <w:bookmarkStart w:id="2" w:name="_GoBack"/>
      <w:bookmarkEnd w:id="1"/>
      <w:bookmarkEnd w:id="2"/>
    </w:p>
    <w:sectPr w:rsidR="006D441F">
      <w:pgSz w:w="11900" w:h="16840"/>
      <w:pgMar w:top="466" w:right="554" w:bottom="466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78" w:rsidRDefault="00533278">
      <w:r>
        <w:separator/>
      </w:r>
    </w:p>
  </w:endnote>
  <w:endnote w:type="continuationSeparator" w:id="0">
    <w:p w:rsidR="00533278" w:rsidRDefault="0053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78" w:rsidRDefault="00533278"/>
  </w:footnote>
  <w:footnote w:type="continuationSeparator" w:id="0">
    <w:p w:rsidR="00533278" w:rsidRDefault="005332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2109A"/>
    <w:multiLevelType w:val="multilevel"/>
    <w:tmpl w:val="425AC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812A24"/>
    <w:multiLevelType w:val="multilevel"/>
    <w:tmpl w:val="C5A27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1F"/>
    <w:rsid w:val="00533278"/>
    <w:rsid w:val="006D441F"/>
    <w:rsid w:val="00C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EC42"/>
  <w15:docId w15:val="{8323079D-2ADD-4E7A-967D-EF4C907A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335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54" w:lineRule="exac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20" w:line="370" w:lineRule="exact"/>
      <w:ind w:hanging="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6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0" w:line="437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</cp:revision>
  <dcterms:created xsi:type="dcterms:W3CDTF">2024-02-29T03:37:00Z</dcterms:created>
  <dcterms:modified xsi:type="dcterms:W3CDTF">2024-02-29T03:41:00Z</dcterms:modified>
</cp:coreProperties>
</file>